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Global Professional Diploma in Artificial Intelligence for Pathologists</w:t>
      </w:r>
    </w:p>
    <w:p>
      <w:r>
        <w:t>Detailed Curriculum (Beginner to Expert)</w:t>
        <w:br/>
        <w:t>Duration: 9–12 months</w:t>
        <w:br/>
        <w:t>Total Learning Hours: 300–400</w:t>
      </w:r>
    </w:p>
    <w:p>
      <w:pPr>
        <w:pStyle w:val="Heading2"/>
      </w:pPr>
      <w:r>
        <w:t>Level 1 – Foundation</w:t>
      </w:r>
    </w:p>
    <w:p>
      <w:pPr>
        <w:pStyle w:val="Heading3"/>
      </w:pPr>
      <w:r>
        <w:t>Module 1: Introduction to AI</w:t>
      </w:r>
    </w:p>
    <w:p>
      <w:r>
        <w:t>Topics Covered:</w:t>
        <w:br/>
        <w:t>History of AI, machine learning, deep learning, generative AI, computer vision, common terminology, limitations and opportunities in pathology.</w:t>
      </w:r>
    </w:p>
    <w:p>
      <w:r>
        <w:t>Learning Outcome:</w:t>
        <w:br/>
        <w:t>Explain AI concepts and identify appropriate clinical use cases.</w:t>
      </w:r>
    </w:p>
    <w:p>
      <w:r>
        <w:t>Practical Activities:</w:t>
        <w:br/>
        <w:t>• Case-based exercises</w:t>
        <w:br/>
        <w:t>• Whole slide image practice</w:t>
        <w:br/>
        <w:t>• AI tool demonstrations</w:t>
        <w:br/>
        <w:t>• Short assessment</w:t>
        <w:br/>
      </w:r>
    </w:p>
    <w:p>
      <w:pPr>
        <w:pStyle w:val="Heading3"/>
      </w:pPr>
      <w:r>
        <w:t>Module 2: Fundamentals of Pathology</w:t>
      </w:r>
    </w:p>
    <w:p>
      <w:r>
        <w:t>Topics Covered:</w:t>
        <w:br/>
        <w:t>Histopathology, cytopathology, molecular pathology, laboratory workflow, quality systems, diagnostic decision making.</w:t>
      </w:r>
    </w:p>
    <w:p>
      <w:r>
        <w:t>Learning Outcome:</w:t>
        <w:br/>
        <w:t>Relate AI applications to routine pathology practice.</w:t>
      </w:r>
    </w:p>
    <w:p>
      <w:r>
        <w:t>Practical Activities:</w:t>
        <w:br/>
        <w:t>• Case-based exercises</w:t>
        <w:br/>
        <w:t>• Whole slide image practice</w:t>
        <w:br/>
        <w:t>• AI tool demonstrations</w:t>
        <w:br/>
        <w:t>• Short assessment</w:t>
        <w:br/>
      </w:r>
    </w:p>
    <w:p>
      <w:pPr>
        <w:pStyle w:val="Heading3"/>
      </w:pPr>
      <w:r>
        <w:t>Module 3: Digital Pathology Essentials</w:t>
      </w:r>
    </w:p>
    <w:p>
      <w:r>
        <w:t>Topics Covered:</w:t>
        <w:br/>
        <w:t>Whole slide imaging, scanners, image formats, storage, telepathology, validation.</w:t>
      </w:r>
    </w:p>
    <w:p>
      <w:r>
        <w:t>Learning Outcome:</w:t>
        <w:br/>
        <w:t>Understand the digital pathology ecosystem.</w:t>
      </w:r>
    </w:p>
    <w:p>
      <w:r>
        <w:t>Practical Activities:</w:t>
        <w:br/>
        <w:t>• Case-based exercises</w:t>
        <w:br/>
        <w:t>• Whole slide image practice</w:t>
        <w:br/>
        <w:t>• AI tool demonstrations</w:t>
        <w:br/>
        <w:t>• Short assessment</w:t>
        <w:br/>
      </w:r>
    </w:p>
    <w:p>
      <w:pPr>
        <w:pStyle w:val="Heading3"/>
      </w:pPr>
      <w:r>
        <w:t>Module 4: AI Tools</w:t>
      </w:r>
    </w:p>
    <w:p>
      <w:r>
        <w:t>Topics Covered:</w:t>
        <w:br/>
        <w:t>ChatGPT, Claude, Gemini, NotebookLM, MedGemma, literature search tools, presentation tools.</w:t>
      </w:r>
    </w:p>
    <w:p>
      <w:r>
        <w:t>Learning Outcome:</w:t>
        <w:br/>
        <w:t>Use AI safely for daily productivity.</w:t>
      </w:r>
    </w:p>
    <w:p>
      <w:r>
        <w:t>Practical Activities:</w:t>
        <w:br/>
        <w:t>• Case-based exercises</w:t>
        <w:br/>
        <w:t>• Whole slide image practice</w:t>
        <w:br/>
        <w:t>• AI tool demonstrations</w:t>
        <w:br/>
        <w:t>• Short assessment</w:t>
        <w:br/>
      </w:r>
    </w:p>
    <w:p>
      <w:pPr>
        <w:pStyle w:val="Heading3"/>
      </w:pPr>
      <w:r>
        <w:t>Module 5: AI Productivity</w:t>
      </w:r>
    </w:p>
    <w:p>
      <w:r>
        <w:t>Topics Covered:</w:t>
        <w:br/>
        <w:t>Report drafting, literature summaries, education, meeting notes, prompt engineering basics.</w:t>
      </w:r>
    </w:p>
    <w:p>
      <w:r>
        <w:t>Learning Outcome:</w:t>
        <w:br/>
        <w:t>Create efficient AI-assisted workflows.</w:t>
      </w:r>
    </w:p>
    <w:p>
      <w:r>
        <w:t>Practical Activities:</w:t>
        <w:br/>
        <w:t>• Case-based exercises</w:t>
        <w:br/>
        <w:t>• Whole slide image practice</w:t>
        <w:br/>
        <w:t>• AI tool demonstrations</w:t>
        <w:br/>
        <w:t>• Short assessment</w:t>
        <w:br/>
      </w:r>
    </w:p>
    <w:p>
      <w:pPr>
        <w:pStyle w:val="Heading2"/>
      </w:pPr>
      <w:r>
        <w:t>Level 2 – Digital Pathology Professional</w:t>
      </w:r>
    </w:p>
    <w:p>
      <w:pPr>
        <w:pStyle w:val="Heading3"/>
      </w:pPr>
      <w:r>
        <w:t>Module 6: Digital Workflow</w:t>
      </w:r>
    </w:p>
    <w:p>
      <w:r>
        <w:t>Topics Covered:</w:t>
        <w:br/>
        <w:t>LIS, PACS, DICOM, FHIR, interoperability, workflow mapping.</w:t>
      </w:r>
    </w:p>
    <w:p>
      <w:r>
        <w:t>Learning Outcome:</w:t>
        <w:br/>
        <w:t>Design an end-to-end digital workflow.</w:t>
      </w:r>
    </w:p>
    <w:p>
      <w:r>
        <w:t>Practical Activities:</w:t>
        <w:br/>
        <w:t>• Case-based exercises</w:t>
        <w:br/>
        <w:t>• Whole slide image practice</w:t>
        <w:br/>
        <w:t>• AI tool demonstrations</w:t>
        <w:br/>
        <w:t>• Short assessment</w:t>
        <w:br/>
      </w:r>
    </w:p>
    <w:p>
      <w:pPr>
        <w:pStyle w:val="Heading3"/>
      </w:pPr>
      <w:r>
        <w:t>Module 7: Whole Slide Imaging</w:t>
      </w:r>
    </w:p>
    <w:p>
      <w:r>
        <w:t>Topics Covered:</w:t>
        <w:br/>
        <w:t>Scanner selection, QC, compression, storage, archive management.</w:t>
      </w:r>
    </w:p>
    <w:p>
      <w:r>
        <w:t>Learning Outcome:</w:t>
        <w:br/>
        <w:t>Evaluate WSI quality.</w:t>
      </w:r>
    </w:p>
    <w:p>
      <w:r>
        <w:t>Practical Activities:</w:t>
        <w:br/>
        <w:t>• Case-based exercises</w:t>
        <w:br/>
        <w:t>• Whole slide image practice</w:t>
        <w:br/>
        <w:t>• AI tool demonstrations</w:t>
        <w:br/>
        <w:t>• Short assessment</w:t>
        <w:br/>
      </w:r>
    </w:p>
    <w:p>
      <w:pPr>
        <w:pStyle w:val="Heading3"/>
      </w:pPr>
      <w:r>
        <w:t>Module 8: Informatics</w:t>
      </w:r>
    </w:p>
    <w:p>
      <w:r>
        <w:t>Topics Covered:</w:t>
        <w:br/>
        <w:t>Databases, metadata, security, cloud pathology.</w:t>
      </w:r>
    </w:p>
    <w:p>
      <w:r>
        <w:t>Learning Outcome:</w:t>
        <w:br/>
        <w:t>Manage pathology data effectively.</w:t>
      </w:r>
    </w:p>
    <w:p>
      <w:r>
        <w:t>Practical Activities:</w:t>
        <w:br/>
        <w:t>• Case-based exercises</w:t>
        <w:br/>
        <w:t>• Whole slide image practice</w:t>
        <w:br/>
        <w:t>• AI tool demonstrations</w:t>
        <w:br/>
        <w:t>• Short assessment</w:t>
        <w:br/>
      </w:r>
    </w:p>
    <w:p>
      <w:pPr>
        <w:pStyle w:val="Heading3"/>
      </w:pPr>
      <w:r>
        <w:t>Module 9: Image Analysis</w:t>
      </w:r>
    </w:p>
    <w:p>
      <w:r>
        <w:t>Topics Covered:</w:t>
        <w:br/>
        <w:t>Segmentation, cell detection, biomarker quantification, heatmaps.</w:t>
      </w:r>
    </w:p>
    <w:p>
      <w:r>
        <w:t>Learning Outcome:</w:t>
        <w:br/>
        <w:t>Interpret quantitative image analysis.</w:t>
      </w:r>
    </w:p>
    <w:p>
      <w:r>
        <w:t>Practical Activities:</w:t>
        <w:br/>
        <w:t>• Case-based exercises</w:t>
        <w:br/>
        <w:t>• Whole slide image practice</w:t>
        <w:br/>
        <w:t>• AI tool demonstrations</w:t>
        <w:br/>
        <w:t>• Short assessment</w:t>
        <w:br/>
      </w:r>
    </w:p>
    <w:p>
      <w:pPr>
        <w:pStyle w:val="Heading3"/>
      </w:pPr>
      <w:r>
        <w:t>Module 10: QuPath Masterclass</w:t>
      </w:r>
    </w:p>
    <w:p>
      <w:r>
        <w:t>Topics Covered:</w:t>
        <w:br/>
        <w:t>Annotations, scripting, plugins, batch analysis.</w:t>
      </w:r>
    </w:p>
    <w:p>
      <w:r>
        <w:t>Learning Outcome:</w:t>
        <w:br/>
        <w:t>Perform practical digital image analysis.</w:t>
      </w:r>
    </w:p>
    <w:p>
      <w:r>
        <w:t>Practical Activities:</w:t>
        <w:br/>
        <w:t>• Case-based exercises</w:t>
        <w:br/>
        <w:t>• Whole slide image practice</w:t>
        <w:br/>
        <w:t>• AI tool demonstrations</w:t>
        <w:br/>
        <w:t>• Short assessment</w:t>
        <w:br/>
      </w:r>
    </w:p>
    <w:p>
      <w:pPr>
        <w:pStyle w:val="Heading2"/>
      </w:pPr>
      <w:r>
        <w:t>Level 3 – AI Practitioner</w:t>
      </w:r>
    </w:p>
    <w:p>
      <w:pPr>
        <w:pStyle w:val="Heading3"/>
      </w:pPr>
      <w:r>
        <w:t>Module 11: Machine Learning</w:t>
      </w:r>
    </w:p>
    <w:p>
      <w:r>
        <w:t>Topics Covered:</w:t>
        <w:br/>
        <w:t>Classification, regression, clustering, evaluation metrics.</w:t>
      </w:r>
    </w:p>
    <w:p>
      <w:r>
        <w:t>Learning Outcome:</w:t>
        <w:br/>
        <w:t>Interpret ML models.</w:t>
      </w:r>
    </w:p>
    <w:p>
      <w:r>
        <w:t>Practical Activities:</w:t>
        <w:br/>
        <w:t>• Case-based exercises</w:t>
        <w:br/>
        <w:t>• Whole slide image practice</w:t>
        <w:br/>
        <w:t>• AI tool demonstrations</w:t>
        <w:br/>
        <w:t>• Short assessment</w:t>
        <w:br/>
      </w:r>
    </w:p>
    <w:p>
      <w:pPr>
        <w:pStyle w:val="Heading3"/>
      </w:pPr>
      <w:r>
        <w:t>Module 12: Deep Learning</w:t>
      </w:r>
    </w:p>
    <w:p>
      <w:r>
        <w:t>Topics Covered:</w:t>
        <w:br/>
        <w:t>CNNs, Vision Transformers, transfer learning.</w:t>
      </w:r>
    </w:p>
    <w:p>
      <w:r>
        <w:t>Learning Outcome:</w:t>
        <w:br/>
        <w:t>Understand deep learning pipelines.</w:t>
      </w:r>
    </w:p>
    <w:p>
      <w:r>
        <w:t>Practical Activities:</w:t>
        <w:br/>
        <w:t>• Case-based exercises</w:t>
        <w:br/>
        <w:t>• Whole slide image practice</w:t>
        <w:br/>
        <w:t>• AI tool demonstrations</w:t>
        <w:br/>
        <w:t>• Short assessment</w:t>
        <w:br/>
      </w:r>
    </w:p>
    <w:p>
      <w:pPr>
        <w:pStyle w:val="Heading3"/>
      </w:pPr>
      <w:r>
        <w:t>Module 13: Computer Vision</w:t>
      </w:r>
    </w:p>
    <w:p>
      <w:r>
        <w:t>Topics Covered:</w:t>
        <w:br/>
        <w:t>Detection, segmentation, explainable AI.</w:t>
      </w:r>
    </w:p>
    <w:p>
      <w:r>
        <w:t>Learning Outcome:</w:t>
        <w:br/>
        <w:t>Assess computer vision outputs.</w:t>
      </w:r>
    </w:p>
    <w:p>
      <w:r>
        <w:t>Practical Activities:</w:t>
        <w:br/>
        <w:t>• Case-based exercises</w:t>
        <w:br/>
        <w:t>• Whole slide image practice</w:t>
        <w:br/>
        <w:t>• AI tool demonstrations</w:t>
        <w:br/>
        <w:t>• Short assessment</w:t>
        <w:br/>
      </w:r>
    </w:p>
    <w:p>
      <w:pPr>
        <w:pStyle w:val="Heading3"/>
      </w:pPr>
      <w:r>
        <w:t>Module 14: Computational Pathology</w:t>
      </w:r>
    </w:p>
    <w:p>
      <w:r>
        <w:t>Topics Covered:</w:t>
        <w:br/>
        <w:t>Digital biomarkers, spatial pathology, quantitative pathology.</w:t>
      </w:r>
    </w:p>
    <w:p>
      <w:r>
        <w:t>Learning Outcome:</w:t>
        <w:br/>
        <w:t>Apply computational pathology concepts.</w:t>
      </w:r>
    </w:p>
    <w:p>
      <w:r>
        <w:t>Practical Activities:</w:t>
        <w:br/>
        <w:t>• Case-based exercises</w:t>
        <w:br/>
        <w:t>• Whole slide image practice</w:t>
        <w:br/>
        <w:t>• AI tool demonstrations</w:t>
        <w:br/>
        <w:t>• Short assessment</w:t>
        <w:br/>
      </w:r>
    </w:p>
    <w:p>
      <w:pPr>
        <w:pStyle w:val="Heading3"/>
      </w:pPr>
      <w:r>
        <w:t>Module 15: Foundation Models</w:t>
      </w:r>
    </w:p>
    <w:p>
      <w:r>
        <w:t>Topics Covered:</w:t>
        <w:br/>
        <w:t>UNI, Virchow, Prov-GigaPath, H-optimus, MedGemma, PathChat.</w:t>
      </w:r>
    </w:p>
    <w:p>
      <w:r>
        <w:t>Learning Outcome:</w:t>
        <w:br/>
        <w:t>Compare modern pathology foundation models.</w:t>
      </w:r>
    </w:p>
    <w:p>
      <w:r>
        <w:t>Practical Activities:</w:t>
        <w:br/>
        <w:t>• Case-based exercises</w:t>
        <w:br/>
        <w:t>• Whole slide image practice</w:t>
        <w:br/>
        <w:t>• AI tool demonstrations</w:t>
        <w:br/>
        <w:t>• Short assessment</w:t>
        <w:br/>
      </w:r>
    </w:p>
    <w:p>
      <w:pPr>
        <w:pStyle w:val="Heading3"/>
      </w:pPr>
      <w:r>
        <w:t>Module 16: Prompt Engineering</w:t>
      </w:r>
    </w:p>
    <w:p>
      <w:r>
        <w:t>Topics Covered:</w:t>
        <w:br/>
        <w:t>Clinical prompts, research prompts, educational prompts.</w:t>
      </w:r>
    </w:p>
    <w:p>
      <w:r>
        <w:t>Learning Outcome:</w:t>
        <w:br/>
        <w:t>Develop reliable AI prompts.</w:t>
      </w:r>
    </w:p>
    <w:p>
      <w:r>
        <w:t>Practical Activities:</w:t>
        <w:br/>
        <w:t>• Case-based exercises</w:t>
        <w:br/>
        <w:t>• Whole slide image practice</w:t>
        <w:br/>
        <w:t>• AI tool demonstrations</w:t>
        <w:br/>
        <w:t>• Short assessment</w:t>
        <w:br/>
      </w:r>
    </w:p>
    <w:p>
      <w:pPr>
        <w:pStyle w:val="Heading2"/>
      </w:pPr>
      <w:r>
        <w:t>Level 4 – Clinical AI Specialist</w:t>
      </w:r>
    </w:p>
    <w:p>
      <w:pPr>
        <w:pStyle w:val="Heading3"/>
      </w:pPr>
      <w:r>
        <w:t>Module 17: AI-assisted Diagnosis</w:t>
      </w:r>
    </w:p>
    <w:p>
      <w:r>
        <w:t>Topics Covered:</w:t>
        <w:br/>
        <w:t>Applications in breast, lung, GI, prostate, neuropathology, dermatopathology, hematopathology, cytopathology.</w:t>
      </w:r>
    </w:p>
    <w:p>
      <w:r>
        <w:t>Learning Outcome:</w:t>
        <w:br/>
        <w:t>Critically evaluate AI support.</w:t>
      </w:r>
    </w:p>
    <w:p>
      <w:r>
        <w:t>Practical Activities:</w:t>
        <w:br/>
        <w:t>• Case-based exercises</w:t>
        <w:br/>
        <w:t>• Whole slide image practice</w:t>
        <w:br/>
        <w:t>• AI tool demonstrations</w:t>
        <w:br/>
        <w:t>• Short assessment</w:t>
        <w:br/>
      </w:r>
    </w:p>
    <w:p>
      <w:pPr>
        <w:pStyle w:val="Heading3"/>
      </w:pPr>
      <w:r>
        <w:t>Module 18: Validation</w:t>
      </w:r>
    </w:p>
    <w:p>
      <w:r>
        <w:t>Topics Covered:</w:t>
        <w:br/>
        <w:t>CAP, FDA, CE-IVDR, ISO principles, validation studies.</w:t>
      </w:r>
    </w:p>
    <w:p>
      <w:r>
        <w:t>Learning Outcome:</w:t>
        <w:br/>
        <w:t>Plan AI validation.</w:t>
      </w:r>
    </w:p>
    <w:p>
      <w:r>
        <w:t>Practical Activities:</w:t>
        <w:br/>
        <w:t>• Case-based exercises</w:t>
        <w:br/>
        <w:t>• Whole slide image practice</w:t>
        <w:br/>
        <w:t>• AI tool demonstrations</w:t>
        <w:br/>
        <w:t>• Short assessment</w:t>
        <w:br/>
      </w:r>
    </w:p>
    <w:p>
      <w:pPr>
        <w:pStyle w:val="Heading3"/>
      </w:pPr>
      <w:r>
        <w:t>Module 19: Ethics</w:t>
      </w:r>
    </w:p>
    <w:p>
      <w:r>
        <w:t>Topics Covered:</w:t>
        <w:br/>
        <w:t>Bias, privacy, governance, cybersecurity.</w:t>
      </w:r>
    </w:p>
    <w:p>
      <w:r>
        <w:t>Learning Outcome:</w:t>
        <w:br/>
        <w:t>Practice responsible AI.</w:t>
      </w:r>
    </w:p>
    <w:p>
      <w:r>
        <w:t>Practical Activities:</w:t>
        <w:br/>
        <w:t>• Case-based exercises</w:t>
        <w:br/>
        <w:t>• Whole slide image practice</w:t>
        <w:br/>
        <w:t>• AI tool demonstrations</w:t>
        <w:br/>
        <w:t>• Short assessment</w:t>
        <w:br/>
      </w:r>
    </w:p>
    <w:p>
      <w:pPr>
        <w:pStyle w:val="Heading3"/>
      </w:pPr>
      <w:r>
        <w:t>Module 20: Deployment</w:t>
      </w:r>
    </w:p>
    <w:p>
      <w:r>
        <w:t>Topics Covered:</w:t>
        <w:br/>
        <w:t>Procurement, implementation, ROI, change management.</w:t>
      </w:r>
    </w:p>
    <w:p>
      <w:r>
        <w:t>Learning Outcome:</w:t>
        <w:br/>
        <w:t>Lead deployment projects.</w:t>
      </w:r>
    </w:p>
    <w:p>
      <w:r>
        <w:t>Practical Activities:</w:t>
        <w:br/>
        <w:t>• Case-based exercises</w:t>
        <w:br/>
        <w:t>• Whole slide image practice</w:t>
        <w:br/>
        <w:t>• AI tool demonstrations</w:t>
        <w:br/>
        <w:t>• Short assessment</w:t>
        <w:br/>
      </w:r>
    </w:p>
    <w:p>
      <w:pPr>
        <w:pStyle w:val="Heading3"/>
      </w:pPr>
      <w:r>
        <w:t>Module 21: Quality Assurance</w:t>
      </w:r>
    </w:p>
    <w:p>
      <w:r>
        <w:t>Topics Covered:</w:t>
        <w:br/>
        <w:t>Performance monitoring, auditing, continuous improvement.</w:t>
      </w:r>
    </w:p>
    <w:p>
      <w:r>
        <w:t>Learning Outcome:</w:t>
        <w:br/>
        <w:t>Maintain safe AI systems.</w:t>
      </w:r>
    </w:p>
    <w:p>
      <w:r>
        <w:t>Practical Activities:</w:t>
        <w:br/>
        <w:t>• Case-based exercises</w:t>
        <w:br/>
        <w:t>• Whole slide image practice</w:t>
        <w:br/>
        <w:t>• AI tool demonstrations</w:t>
        <w:br/>
        <w:t>• Short assessment</w:t>
        <w:br/>
      </w:r>
    </w:p>
    <w:p>
      <w:pPr>
        <w:pStyle w:val="Heading2"/>
      </w:pPr>
      <w:r>
        <w:t>Level 5 – Research and Innovation</w:t>
      </w:r>
    </w:p>
    <w:p>
      <w:pPr>
        <w:pStyle w:val="Heading3"/>
      </w:pPr>
      <w:r>
        <w:t>Module 22: AI Research</w:t>
      </w:r>
    </w:p>
    <w:p>
      <w:r>
        <w:t>Topics Covered:</w:t>
        <w:br/>
        <w:t>Dataset creation, annotation, statistics, reproducibility.</w:t>
      </w:r>
    </w:p>
    <w:p>
      <w:r>
        <w:t>Learning Outcome:</w:t>
        <w:br/>
        <w:t>Design AI research.</w:t>
      </w:r>
    </w:p>
    <w:p>
      <w:r>
        <w:t>Practical Activities:</w:t>
        <w:br/>
        <w:t>• Case-based exercises</w:t>
        <w:br/>
        <w:t>• Whole slide image practice</w:t>
        <w:br/>
        <w:t>• AI tool demonstrations</w:t>
        <w:br/>
        <w:t>• Short assessment</w:t>
        <w:br/>
      </w:r>
    </w:p>
    <w:p>
      <w:pPr>
        <w:pStyle w:val="Heading3"/>
      </w:pPr>
      <w:r>
        <w:t>Module 23: Scientific Writing</w:t>
      </w:r>
    </w:p>
    <w:p>
      <w:r>
        <w:t>Topics Covered:</w:t>
        <w:br/>
        <w:t>Systematic reviews, manuscripts, grants, peer review.</w:t>
      </w:r>
    </w:p>
    <w:p>
      <w:r>
        <w:t>Learning Outcome:</w:t>
        <w:br/>
        <w:t>Publish AI research.</w:t>
      </w:r>
    </w:p>
    <w:p>
      <w:r>
        <w:t>Practical Activities:</w:t>
        <w:br/>
        <w:t>• Case-based exercises</w:t>
        <w:br/>
        <w:t>• Whole slide image practice</w:t>
        <w:br/>
        <w:t>• AI tool demonstrations</w:t>
        <w:br/>
        <w:t>• Short assessment</w:t>
        <w:br/>
      </w:r>
    </w:p>
    <w:p>
      <w:pPr>
        <w:pStyle w:val="Heading3"/>
      </w:pPr>
      <w:r>
        <w:t>Module 24: Molecular AI</w:t>
      </w:r>
    </w:p>
    <w:p>
      <w:r>
        <w:t>Topics Covered:</w:t>
        <w:br/>
        <w:t>Genomics, proteomics, multiomics, spatial biology.</w:t>
      </w:r>
    </w:p>
    <w:p>
      <w:r>
        <w:t>Learning Outcome:</w:t>
        <w:br/>
        <w:t>Integrate molecular data.</w:t>
      </w:r>
    </w:p>
    <w:p>
      <w:r>
        <w:t>Practical Activities:</w:t>
        <w:br/>
        <w:t>• Case-based exercises</w:t>
        <w:br/>
        <w:t>• Whole slide image practice</w:t>
        <w:br/>
        <w:t>• AI tool demonstrations</w:t>
        <w:br/>
        <w:t>• Short assessment</w:t>
        <w:br/>
      </w:r>
    </w:p>
    <w:p>
      <w:pPr>
        <w:pStyle w:val="Heading3"/>
      </w:pPr>
      <w:r>
        <w:t>Module 25: Multimodal AI</w:t>
      </w:r>
    </w:p>
    <w:p>
      <w:r>
        <w:t>Topics Covered:</w:t>
        <w:br/>
        <w:t>Imaging, genomics, clinical data fusion.</w:t>
      </w:r>
    </w:p>
    <w:p>
      <w:r>
        <w:t>Learning Outcome:</w:t>
        <w:br/>
        <w:t>Understand multimodal diagnostics.</w:t>
      </w:r>
    </w:p>
    <w:p>
      <w:r>
        <w:t>Practical Activities:</w:t>
        <w:br/>
        <w:t>• Case-based exercises</w:t>
        <w:br/>
        <w:t>• Whole slide image practice</w:t>
        <w:br/>
        <w:t>• AI tool demonstrations</w:t>
        <w:br/>
        <w:t>• Short assessment</w:t>
        <w:br/>
      </w:r>
    </w:p>
    <w:p>
      <w:pPr>
        <w:pStyle w:val="Heading3"/>
      </w:pPr>
      <w:r>
        <w:t>Module 26: Education</w:t>
      </w:r>
    </w:p>
    <w:p>
      <w:r>
        <w:t>Topics Covered:</w:t>
        <w:br/>
        <w:t>Teaching, virtual microscopy, AI tutors, curriculum.</w:t>
      </w:r>
    </w:p>
    <w:p>
      <w:r>
        <w:t>Learning Outcome:</w:t>
        <w:br/>
        <w:t>Develop AI-enabled education.</w:t>
      </w:r>
    </w:p>
    <w:p>
      <w:r>
        <w:t>Practical Activities:</w:t>
        <w:br/>
        <w:t>• Case-based exercises</w:t>
        <w:br/>
        <w:t>• Whole slide image practice</w:t>
        <w:br/>
        <w:t>• AI tool demonstrations</w:t>
        <w:br/>
        <w:t>• Short assessment</w:t>
        <w:br/>
      </w:r>
    </w:p>
    <w:p>
      <w:pPr>
        <w:pStyle w:val="Heading2"/>
      </w:pPr>
      <w:r>
        <w:t>Level 6 – Expert</w:t>
      </w:r>
    </w:p>
    <w:p>
      <w:pPr>
        <w:pStyle w:val="Heading3"/>
      </w:pPr>
      <w:r>
        <w:t>Module 27: AI Products</w:t>
      </w:r>
    </w:p>
    <w:p>
      <w:r>
        <w:t>Topics Covered:</w:t>
        <w:br/>
        <w:t>Product strategy, UX, commercialization, regulation.</w:t>
      </w:r>
    </w:p>
    <w:p>
      <w:r>
        <w:t>Learning Outcome:</w:t>
        <w:br/>
        <w:t>Evaluate AI products.</w:t>
      </w:r>
    </w:p>
    <w:p>
      <w:r>
        <w:t>Practical Activities:</w:t>
        <w:br/>
        <w:t>• Case-based exercises</w:t>
        <w:br/>
        <w:t>• Whole slide image practice</w:t>
        <w:br/>
        <w:t>• AI tool demonstrations</w:t>
        <w:br/>
        <w:t>• Short assessment</w:t>
        <w:br/>
      </w:r>
    </w:p>
    <w:p>
      <w:pPr>
        <w:pStyle w:val="Heading3"/>
      </w:pPr>
      <w:r>
        <w:t>Module 28: Leadership</w:t>
      </w:r>
    </w:p>
    <w:p>
      <w:r>
        <w:t>Topics Covered:</w:t>
        <w:br/>
        <w:t>Digital transformation, budgeting, governance.</w:t>
      </w:r>
    </w:p>
    <w:p>
      <w:r>
        <w:t>Learning Outcome:</w:t>
        <w:br/>
        <w:t>Lead institutional AI adoption.</w:t>
      </w:r>
    </w:p>
    <w:p>
      <w:r>
        <w:t>Practical Activities:</w:t>
        <w:br/>
        <w:t>• Case-based exercises</w:t>
        <w:br/>
        <w:t>• Whole slide image practice</w:t>
        <w:br/>
        <w:t>• AI tool demonstrations</w:t>
        <w:br/>
        <w:t>• Short assessment</w:t>
        <w:br/>
      </w:r>
    </w:p>
    <w:p>
      <w:pPr>
        <w:pStyle w:val="Heading3"/>
      </w:pPr>
      <w:r>
        <w:t>Module 29: Entrepreneurship</w:t>
      </w:r>
    </w:p>
    <w:p>
      <w:r>
        <w:t>Topics Covered:</w:t>
        <w:br/>
        <w:t>Business models, IP, fundraising, partnerships.</w:t>
      </w:r>
    </w:p>
    <w:p>
      <w:r>
        <w:t>Learning Outcome:</w:t>
        <w:br/>
        <w:t>Launch AI initiatives.</w:t>
      </w:r>
    </w:p>
    <w:p>
      <w:r>
        <w:t>Practical Activities:</w:t>
        <w:br/>
        <w:t>• Case-based exercises</w:t>
        <w:br/>
        <w:t>• Whole slide image practice</w:t>
        <w:br/>
        <w:t>• AI tool demonstrations</w:t>
        <w:br/>
        <w:t>• Short assessment</w:t>
        <w:br/>
      </w:r>
    </w:p>
    <w:p>
      <w:pPr>
        <w:pStyle w:val="Heading3"/>
      </w:pPr>
      <w:r>
        <w:t>Module 30: Future of Pathology</w:t>
      </w:r>
    </w:p>
    <w:p>
      <w:r>
        <w:t>Topics Covered:</w:t>
        <w:br/>
        <w:t>Agentic AI, robotics, digital twins, precision diagnostics.</w:t>
      </w:r>
    </w:p>
    <w:p>
      <w:r>
        <w:t>Learning Outcome:</w:t>
        <w:br/>
        <w:t>Assess emerging technologies.</w:t>
      </w:r>
    </w:p>
    <w:p>
      <w:r>
        <w:t>Practical Activities:</w:t>
        <w:br/>
        <w:t>• Case-based exercises</w:t>
        <w:br/>
        <w:t>• Whole slide image practice</w:t>
        <w:br/>
        <w:t>• AI tool demonstrations</w:t>
        <w:br/>
        <w:t>• Short assessment</w:t>
        <w:br/>
      </w:r>
    </w:p>
    <w:p>
      <w:pPr>
        <w:pStyle w:val="Heading3"/>
      </w:pPr>
      <w:r>
        <w:t>Module 31: Capstone</w:t>
      </w:r>
    </w:p>
    <w:p>
      <w:r>
        <w:t>Topics Covered:</w:t>
        <w:br/>
        <w:t>Real implementation or research project.</w:t>
      </w:r>
    </w:p>
    <w:p>
      <w:r>
        <w:t>Learning Outcome:</w:t>
        <w:br/>
        <w:t>Demonstrate competency.</w:t>
      </w:r>
    </w:p>
    <w:p>
      <w:r>
        <w:t>Practical Activities:</w:t>
        <w:br/>
        <w:t>• Case-based exercises</w:t>
        <w:br/>
        <w:t>• Whole slide image practice</w:t>
        <w:br/>
        <w:t>• AI tool demonstrations</w:t>
        <w:br/>
        <w:t>• Short assessment</w:t>
        <w:br/>
      </w:r>
    </w:p>
    <w:p>
      <w:pPr>
        <w:pStyle w:val="Heading3"/>
      </w:pPr>
      <w:r>
        <w:t>Module 32: Viva</w:t>
      </w:r>
    </w:p>
    <w:p>
      <w:r>
        <w:t>Topics Covered:</w:t>
        <w:br/>
        <w:t>Portfolio presentation and expert examination.</w:t>
      </w:r>
    </w:p>
    <w:p>
      <w:r>
        <w:t>Learning Outcome:</w:t>
        <w:br/>
        <w:t>Achieve certification.</w:t>
      </w:r>
    </w:p>
    <w:p>
      <w:r>
        <w:t>Practical Activities:</w:t>
        <w:br/>
        <w:t>• Case-based exercises</w:t>
        <w:br/>
        <w:t>• Whole slide image practice</w:t>
        <w:br/>
        <w:t>• AI tool demonstrations</w:t>
        <w:br/>
        <w:t>• Short assessment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